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5D" w:rsidRDefault="00F12A5D" w:rsidP="00F12A5D">
      <w:pPr>
        <w:tabs>
          <w:tab w:val="left" w:pos="3402"/>
        </w:tabs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659"/>
        <w:tblW w:w="9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98"/>
      </w:tblGrid>
      <w:tr w:rsidR="00F12A5D" w:rsidRPr="00616FE8" w:rsidTr="0089128E">
        <w:trPr>
          <w:trHeight w:val="539"/>
        </w:trPr>
        <w:tc>
          <w:tcPr>
            <w:tcW w:w="91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A5D" w:rsidRPr="005319E9" w:rsidRDefault="00F12A5D" w:rsidP="0089128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19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5319E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«Дзержинская средняя общеобразовательная школа»</w:t>
            </w:r>
          </w:p>
        </w:tc>
      </w:tr>
      <w:tr w:rsidR="00F12A5D" w:rsidRPr="005319E9" w:rsidTr="0089128E">
        <w:trPr>
          <w:trHeight w:val="204"/>
        </w:trPr>
        <w:tc>
          <w:tcPr>
            <w:tcW w:w="91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A5D" w:rsidRPr="005319E9" w:rsidRDefault="00F12A5D" w:rsidP="0089128E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9E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(наименование образовательной организации)</w:t>
            </w:r>
          </w:p>
        </w:tc>
      </w:tr>
    </w:tbl>
    <w:p w:rsidR="00F12A5D" w:rsidRPr="00AD15C9" w:rsidRDefault="00F12A5D" w:rsidP="00F12A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1"/>
        <w:gridCol w:w="4826"/>
      </w:tblGrid>
      <w:tr w:rsidR="00F12A5D" w:rsidTr="0089128E">
        <w:trPr>
          <w:trHeight w:val="23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A5D" w:rsidRPr="00AE7DF5" w:rsidRDefault="00F12A5D" w:rsidP="008912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E7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A5D" w:rsidRPr="00AE7DF5" w:rsidRDefault="00F12A5D" w:rsidP="008912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AE7D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F12A5D" w:rsidRPr="00616FE8" w:rsidTr="0089128E">
        <w:trPr>
          <w:trHeight w:val="1675"/>
        </w:trPr>
        <w:tc>
          <w:tcPr>
            <w:tcW w:w="48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A5D" w:rsidRPr="00AE7DF5" w:rsidRDefault="00F12A5D" w:rsidP="008912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МОУ ИРМО «Дзержинская СОШ» 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  <w:tc>
          <w:tcPr>
            <w:tcW w:w="48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A5D" w:rsidRDefault="00F12A5D" w:rsidP="008912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И.о. д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МОУ ИРМО </w:t>
            </w:r>
          </w:p>
          <w:p w:rsidR="00F12A5D" w:rsidRPr="00AE7DF5" w:rsidRDefault="00F12A5D" w:rsidP="008912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«Дзержинская СОШ» </w:t>
            </w:r>
          </w:p>
          <w:p w:rsidR="00F12A5D" w:rsidRDefault="00F12A5D" w:rsidP="008912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_________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_А.С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Шибанова </w:t>
            </w:r>
          </w:p>
          <w:p w:rsidR="00F12A5D" w:rsidRPr="00AE7DF5" w:rsidRDefault="00F12A5D" w:rsidP="008912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(приказ  от 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E7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07)</w:t>
            </w:r>
          </w:p>
        </w:tc>
      </w:tr>
    </w:tbl>
    <w:p w:rsidR="00F12A5D" w:rsidRDefault="00616FE8" w:rsidP="00616FE8">
      <w:pPr>
        <w:tabs>
          <w:tab w:val="left" w:pos="3402"/>
        </w:tabs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10B45052" wp14:editId="5082CAC2">
            <wp:extent cx="2315711" cy="1905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526" cy="195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2A5D" w:rsidRPr="00F12A5D" w:rsidRDefault="00F12A5D" w:rsidP="00F12A5D">
      <w:pPr>
        <w:tabs>
          <w:tab w:val="left" w:pos="3402"/>
        </w:tabs>
        <w:jc w:val="center"/>
        <w:rPr>
          <w:rFonts w:ascii="Calibri" w:eastAsia="Times New Roman" w:hAnsi="Times New Roman" w:cs="Times New Roman"/>
          <w:sz w:val="24"/>
          <w:szCs w:val="24"/>
          <w:lang w:val="ru-RU"/>
        </w:rPr>
      </w:pPr>
      <w:r w:rsidRPr="00F12A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приема на обучение </w:t>
      </w:r>
      <w:r w:rsidRPr="00F12A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F12A5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>Муниципальное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>общеобразовательное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>учреждение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>Иркутского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>районного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>муниципального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Calibri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>«Дзержинская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>средняя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>общеобразовательная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12A5D">
        <w:rPr>
          <w:rFonts w:ascii="Calibri" w:eastAsia="Times New Roman" w:hAnsi="Times New Roman" w:cs="Times New Roman"/>
          <w:sz w:val="24"/>
          <w:szCs w:val="24"/>
          <w:lang w:val="ru-RU" w:eastAsia="ru-RU"/>
        </w:rPr>
        <w:t>школа»</w:t>
      </w:r>
    </w:p>
    <w:p w:rsidR="00FA6576" w:rsidRPr="00F12A5D" w:rsidRDefault="00C83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2A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A6576" w:rsidRPr="00941591" w:rsidRDefault="00C8353A" w:rsidP="009A74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Настоящие Правила приема на обучение в </w:t>
      </w:r>
      <w:r w:rsidR="009A7463">
        <w:rPr>
          <w:rFonts w:hAnsi="Times New Roman" w:cs="Times New Roman"/>
          <w:color w:val="000000"/>
          <w:sz w:val="24"/>
          <w:szCs w:val="24"/>
          <w:lang w:val="ru-RU"/>
        </w:rPr>
        <w:t>МОУ ИРМО «Дзержинская СОШ»</w:t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Минпросвещения России от 02.09.2020 № 458 (далее — Порядок приема в школу)</w:t>
      </w:r>
      <w:r w:rsidR="0081153A">
        <w:rPr>
          <w:rFonts w:hAnsi="Times New Roman" w:cs="Times New Roman"/>
          <w:color w:val="000000"/>
          <w:sz w:val="24"/>
          <w:szCs w:val="24"/>
          <w:lang w:val="ru-RU"/>
        </w:rPr>
        <w:t xml:space="preserve"> с изменениями в Порядок приема на обучение по образовательным программам начального общего, основного общего и среднего общего образования Приказ Минпросвещения  от 4 марта 2025 года №171 </w:t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</w:t>
      </w:r>
      <w:r w:rsidR="0094159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 </w:t>
      </w: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Минпросвещения России</w:t>
      </w:r>
      <w:r w:rsidR="0094159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06.04.2023 № 240,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9A7463" w:rsidRPr="00941591">
        <w:rPr>
          <w:rFonts w:hAnsi="Times New Roman" w:cs="Times New Roman"/>
          <w:color w:val="000000"/>
          <w:sz w:val="24"/>
          <w:szCs w:val="24"/>
          <w:lang w:val="ru-RU"/>
        </w:rPr>
        <w:t>МОУ ИРМО «Дзержинская СОШ»</w:t>
      </w: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школа).</w:t>
      </w:r>
    </w:p>
    <w:p w:rsidR="00F12A5D" w:rsidRDefault="00C8353A" w:rsidP="009A74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 xml:space="preserve">1.2. Правила регламентируют прием граждан РФ (далее — ребенок, дети) в школу </w:t>
      </w:r>
      <w:r w:rsidR="009A7463" w:rsidRPr="0094159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обучение по образовательным программам начального общего, основного общего </w:t>
      </w:r>
      <w:r w:rsidR="009A7463" w:rsidRPr="0094159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— основные общеобразовательные программы), дополнительным общеразвивающим программам и дополнительным</w:t>
      </w:r>
    </w:p>
    <w:p w:rsidR="00FA6576" w:rsidRPr="00941591" w:rsidRDefault="00C8353A" w:rsidP="009A74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 программам (далее — дополнительные общеобразовательные программы).</w:t>
      </w:r>
    </w:p>
    <w:p w:rsidR="00FA6576" w:rsidRPr="009A7463" w:rsidRDefault="00C8353A" w:rsidP="009A74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FA6576" w:rsidRPr="009A7463" w:rsidRDefault="00C83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 обучение</w:t>
      </w:r>
    </w:p>
    <w:p w:rsidR="00FA6576" w:rsidRPr="009A7463" w:rsidRDefault="00C8353A" w:rsidP="009A74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года.</w:t>
      </w:r>
    </w:p>
    <w:p w:rsidR="00FA6576" w:rsidRPr="009A7463" w:rsidRDefault="00C8353A" w:rsidP="009A74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правил, прием в первый класс детей, </w:t>
      </w:r>
      <w:r w:rsidR="009A7463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не проживающих на закрепленной территории, может быть начат ранее 6 июля текущего года.</w:t>
      </w:r>
    </w:p>
    <w:p w:rsidR="00FA6576" w:rsidRPr="00941591" w:rsidRDefault="00C83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2.3. Прием заявлений на зачисление на обучение ведется в течение всего учебного года </w:t>
      </w: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>при наличии свободных мест.</w:t>
      </w:r>
    </w:p>
    <w:p w:rsidR="00FA6576" w:rsidRPr="009A7463" w:rsidRDefault="00C8353A" w:rsidP="009A74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FA6576" w:rsidRPr="009A7463" w:rsidRDefault="00C8353A" w:rsidP="009A74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2.5. До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FA6576" w:rsidRPr="009A7463" w:rsidRDefault="00C8353A" w:rsidP="009A74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2.6. 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FA6576" w:rsidRPr="009A7463" w:rsidRDefault="00C835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количестве мест в первых классах — не позднее 10 календарных дней с момента издания распорядительного акта Управления образования </w:t>
      </w:r>
      <w:r w:rsidR="009A7463">
        <w:rPr>
          <w:rFonts w:hAnsi="Times New Roman" w:cs="Times New Roman"/>
          <w:color w:val="000000"/>
          <w:sz w:val="24"/>
          <w:szCs w:val="24"/>
          <w:lang w:val="ru-RU"/>
        </w:rPr>
        <w:t>Иркутского района</w:t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территории;</w:t>
      </w:r>
    </w:p>
    <w:p w:rsidR="00FA6576" w:rsidRPr="009A7463" w:rsidRDefault="00C8353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сведения о наличии свободных мест для приема детей, не проживающих на закрепленной территории, — не позднее 5 июля.</w:t>
      </w:r>
    </w:p>
    <w:p w:rsidR="00FA6576" w:rsidRPr="009A7463" w:rsidRDefault="00C83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 размещается:</w:t>
      </w:r>
    </w:p>
    <w:p w:rsidR="00FA6576" w:rsidRPr="009A7463" w:rsidRDefault="00C8353A" w:rsidP="009A74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 w:rsidR="009A7463">
        <w:rPr>
          <w:rFonts w:hAnsi="Times New Roman" w:cs="Times New Roman"/>
          <w:color w:val="000000"/>
          <w:sz w:val="24"/>
          <w:szCs w:val="24"/>
          <w:lang w:val="ru-RU"/>
        </w:rPr>
        <w:t>Иркутского района</w:t>
      </w:r>
      <w:r w:rsidR="00613B8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FA6576" w:rsidRPr="009A7463" w:rsidRDefault="00C8353A" w:rsidP="009A74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 приеме на обучение по основным общеобразовательным программам;</w:t>
      </w:r>
    </w:p>
    <w:p w:rsidR="00FA6576" w:rsidRPr="009A7463" w:rsidRDefault="00C8353A" w:rsidP="009A74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о зачислении в порядке перевода из другой организации </w:t>
      </w:r>
      <w:r w:rsidR="00613B8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 образец ее заполнения;</w:t>
      </w:r>
    </w:p>
    <w:p w:rsidR="00FA6576" w:rsidRPr="009A7463" w:rsidRDefault="00C8353A" w:rsidP="009A74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приеме на обучение по дополнительным общеобразовательным программам и образец ее заполнения;</w:t>
      </w:r>
    </w:p>
    <w:p w:rsidR="00FA6576" w:rsidRPr="009A7463" w:rsidRDefault="00C8353A" w:rsidP="009A74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 общеобразовательным программам, количестве мест, графике приема заявлений 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позднее чем за 15 календарных дней до начала приема документов;</w:t>
      </w:r>
    </w:p>
    <w:p w:rsidR="00FA6576" w:rsidRPr="009A7463" w:rsidRDefault="00C8353A" w:rsidP="009A74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в том</w:t>
      </w:r>
      <w:r w:rsidR="00793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числе являющихся учредителем школы;</w:t>
      </w:r>
    </w:p>
    <w:p w:rsidR="00FA6576" w:rsidRPr="009A7463" w:rsidRDefault="00C8353A" w:rsidP="009A746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FA6576" w:rsidRPr="009A7463" w:rsidRDefault="00C8353A" w:rsidP="00F21A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2.7. Родители (законные представители) несовершеннолетних вправе выбирать </w:t>
      </w:r>
      <w:r w:rsidR="00F21AC7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модули </w:t>
      </w:r>
      <w:r w:rsidR="00F21AC7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из перечня, предлагаемого школой.</w:t>
      </w:r>
    </w:p>
    <w:p w:rsidR="00FA6576" w:rsidRPr="009A7463" w:rsidRDefault="00C8353A" w:rsidP="00F21A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 во внеочередном и первоочередном порядке, с правом преимущественного приема осуществляется в соответствии с приказом Минпросвещения России от 02.09.2020 № 458 и другим законодательством РФ.</w:t>
      </w:r>
    </w:p>
    <w:p w:rsidR="00FA6576" w:rsidRPr="0079311F" w:rsidRDefault="00C83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Прием на обучение по основным общеобразовательным программам </w:t>
      </w:r>
    </w:p>
    <w:p w:rsidR="00FA6576" w:rsidRPr="00941591" w:rsidRDefault="00C8353A" w:rsidP="00F21A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11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>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среднего общего образования для профильного обучения.</w:t>
      </w:r>
    </w:p>
    <w:p w:rsidR="00FA6576" w:rsidRPr="009A7463" w:rsidRDefault="00C8353A" w:rsidP="00F21A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1591">
        <w:rPr>
          <w:rFonts w:hAnsi="Times New Roman" w:cs="Times New Roman"/>
          <w:color w:val="000000"/>
          <w:sz w:val="24"/>
          <w:szCs w:val="24"/>
          <w:lang w:val="ru-RU"/>
        </w:rPr>
        <w:t>3.2. В приеме на обучение по основным общеобразовательным программам</w:t>
      </w:r>
      <w:r w:rsidRPr="0079311F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отказано только при отсутствии свободных мест, за исключением лиц, не прошедших индивидуальный отбор для получения среднего общего образования в класс (классы) для профильного обучения, а также за исключением лиц, не выполнивших условия, установленные частью 2.1 статьи 78 Федерального закона от 29.12.2012 № 273-ФЗ </w:t>
      </w:r>
      <w:r w:rsidR="00F21AC7" w:rsidRPr="0079311F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9311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Федерации».</w:t>
      </w:r>
    </w:p>
    <w:p w:rsidR="00FA6576" w:rsidRPr="0079311F" w:rsidRDefault="00C8353A" w:rsidP="00F21A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11F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Прием детей с ограниченными возможностями здоровья осуществляется </w:t>
      </w:r>
      <w:r w:rsidR="00F21AC7" w:rsidRPr="0079311F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9311F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обучение по адаптированным образовательным программам с согласия родителей </w:t>
      </w:r>
      <w:r w:rsidRPr="007931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(законных представителей) на основании рекомендаций психолого-медико-педагогической комиссии.</w:t>
      </w:r>
    </w:p>
    <w:p w:rsidR="00FA6576" w:rsidRPr="0079311F" w:rsidRDefault="00C8353A" w:rsidP="007931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11F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A6576" w:rsidRPr="009A7463" w:rsidRDefault="00C8353A" w:rsidP="00F21A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11F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FA6576" w:rsidRPr="009A7463" w:rsidRDefault="00C8353A" w:rsidP="00F21A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3.6. Прием на обучение по основным общеобразовательным программам во второй </w:t>
      </w:r>
      <w:r w:rsidR="00F21AC7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FA6576" w:rsidRPr="009A7463" w:rsidRDefault="00C8353A" w:rsidP="00F21A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 документам, перечисленным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организациях, с целью установления соответствующего класса для зачисления.</w:t>
      </w:r>
    </w:p>
    <w:p w:rsidR="00FA6576" w:rsidRPr="009A7463" w:rsidRDefault="00C83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 обучение по основным</w:t>
      </w:r>
      <w:r w:rsidRPr="009A7463">
        <w:rPr>
          <w:lang w:val="ru-RU"/>
        </w:rPr>
        <w:br/>
      </w:r>
      <w:r w:rsidRPr="009A7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</w:t>
      </w:r>
      <w:r w:rsidR="00613B8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или после достижения восемнадцати лет.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содержит сведения, указанные в пункте 24 Порядка приема в школу.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 пункте 26 Порядка приема в школу.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</w:t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 своему усмотрению представлять другие документы.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4.6. Заявление о приеме на обучение и документы для приема, указанные в пункте 4.4. подаются одним из следующих способов:</w:t>
      </w:r>
    </w:p>
    <w:p w:rsidR="00FA6576" w:rsidRPr="009A7463" w:rsidRDefault="00C835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FA6576" w:rsidRPr="009A7463" w:rsidRDefault="00C835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с ЕПГУ;</w:t>
      </w:r>
    </w:p>
    <w:p w:rsidR="0082132C" w:rsidRDefault="00C835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через операторов почтовой связи общего пользования заказным письмом </w:t>
      </w:r>
    </w:p>
    <w:p w:rsidR="00FA6576" w:rsidRPr="009A7463" w:rsidRDefault="00C8353A" w:rsidP="0082132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с уведомлением о вручении;</w:t>
      </w:r>
    </w:p>
    <w:p w:rsidR="00FA6576" w:rsidRDefault="00C8353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</w:t>
      </w:r>
      <w:r w:rsidR="00EC2D6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</w:t>
      </w:r>
      <w:r w:rsidR="00EC2D6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государственные (муниципальные) органы и организации.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FA6576" w:rsidRPr="009A7463" w:rsidRDefault="00C8353A" w:rsidP="00613B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4.7. Прием на обучение в порядке перевода из другой организации осуществляется </w:t>
      </w:r>
      <w:r w:rsidR="00EC2D6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</w:t>
      </w:r>
      <w:r w:rsidR="00EC2D6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FA6576" w:rsidRPr="009A7463" w:rsidRDefault="00C8353A" w:rsidP="00613B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 содержит сведения, указанные</w:t>
      </w:r>
      <w:r w:rsidR="00EC2D6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пункте 24 Порядка приема в школу.</w:t>
      </w:r>
    </w:p>
    <w:p w:rsidR="00FA6576" w:rsidRPr="009A7463" w:rsidRDefault="00C8353A" w:rsidP="00613B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FA6576" w:rsidRDefault="00C8353A" w:rsidP="00EC2D6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6576" w:rsidRPr="009A7463" w:rsidRDefault="00C8353A" w:rsidP="0094159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справку о периоде обучения, содержащую информацию об успеваемости обучающегося в текущем учебном году (перечень и объем изученных учебных </w:t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</w:t>
      </w:r>
      <w:r w:rsidR="00EC2D6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им лица).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4.10. Работник, ответственный за прием, при приеме любых заявлений, подаваемых </w:t>
      </w:r>
      <w:r w:rsidR="00EC2D6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4.11. 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</w:t>
      </w:r>
      <w:r w:rsidR="00EC2D6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</w:t>
      </w:r>
      <w:r w:rsidR="00EC2D6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или родителями (законными представителями) несовершеннолетнего и работника, ответственного за прием документов, печатью школы.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 с даты составления акта.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)) ребенка </w:t>
      </w:r>
      <w:r w:rsidR="00EC2D6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или поступающим, регистрируются в журнале приема заявлений о приеме на обучение</w:t>
      </w:r>
      <w:r w:rsidR="00EC2D6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школу.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</w:t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субъектов РФ, созданных органами государственной власти субъектов РФ </w:t>
      </w:r>
      <w:r w:rsidR="008F1AF3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(при наличии).</w:t>
      </w:r>
    </w:p>
    <w:p w:rsidR="0082132C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)) ребенка </w:t>
      </w:r>
      <w:r w:rsidR="008F1AF3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</w:t>
      </w:r>
    </w:p>
    <w:p w:rsidR="00FA6576" w:rsidRPr="009A7463" w:rsidRDefault="0082132C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353A" w:rsidRPr="009A7463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документов.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котором хранятся заявление о приеме на обучение и все представленные родителем(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 на обучение по программам среднего общего образования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 обучение по 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8F1AF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. Условия индивидуального отбора (при его наличии) размещаются </w:t>
      </w:r>
      <w:r w:rsidR="008F1AF3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на информационном стенде в школе и на официальном сайте школы в сети интернет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приема.</w:t>
      </w:r>
    </w:p>
    <w:p w:rsidR="00FA6576" w:rsidRPr="009A7463" w:rsidRDefault="008F1AF3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C8353A"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. Индивидуальный отбор в профильные классы осуществляется по личному заявлению поступающего, окончившего основное общее образование, или родителя (законного представителя) ребенка, желающего обучаться в профильном классе. Заявление подается в образовательную организацию не позднее чем за 3 рабочих дня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C8353A" w:rsidRPr="009A7463">
        <w:rPr>
          <w:rFonts w:hAnsi="Times New Roman" w:cs="Times New Roman"/>
          <w:color w:val="000000"/>
          <w:sz w:val="24"/>
          <w:szCs w:val="24"/>
          <w:lang w:val="ru-RU"/>
        </w:rPr>
        <w:t>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 желаемый профиль обучения.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К заявлению, указанному в п. 5.4. правил, прилагаются копии документов, установленных пунктом 26 Порядка приема в школу, и дополнительно:</w:t>
      </w:r>
    </w:p>
    <w:p w:rsidR="00FA6576" w:rsidRPr="009A7463" w:rsidRDefault="00C8353A" w:rsidP="00EC2D6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:rsidR="00FA6576" w:rsidRPr="009A7463" w:rsidRDefault="00C8353A" w:rsidP="00EC2D6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документа, подтверждающего наличие преимущественного </w:t>
      </w:r>
      <w:r w:rsidR="008F1AF3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или первоочередного права на предоставление места в школе (при наличии).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FA6576" w:rsidRPr="009A7463" w:rsidRDefault="00C8353A" w:rsidP="00EC2D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путем определения среднего балла аттестата следующим образом:</w:t>
      </w:r>
    </w:p>
    <w:p w:rsidR="00FA6576" w:rsidRPr="009A7463" w:rsidRDefault="00C8353A" w:rsidP="00EC2D6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FA6576" w:rsidRPr="009A7463" w:rsidRDefault="00C8353A" w:rsidP="00EC2D6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и литература», «Общественно-научные предметы» и «Иностранные языки». Если учебные предметы изучались на базовом уровне, к итоговой отметке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</w:t>
      </w:r>
      <w:r w:rsidR="00E14402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FA6576" w:rsidRPr="009A7463" w:rsidRDefault="00C8353A" w:rsidP="00E1440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</w:t>
      </w:r>
      <w:r w:rsidR="00E14402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</w:t>
      </w:r>
      <w:r w:rsidR="00E14402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 делятся на общее количество отметок;</w:t>
      </w:r>
    </w:p>
    <w:p w:rsidR="00FA6576" w:rsidRPr="009A7463" w:rsidRDefault="00C8353A" w:rsidP="00E1440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учебные предметы изучались на базовом уровне, к итоговой отметке </w:t>
      </w:r>
      <w:r w:rsidR="00E14402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FA6576" w:rsidRPr="009A7463" w:rsidRDefault="00C8353A" w:rsidP="00E14402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кандидатов, подавших заявление на зачисление в классы естественно-научного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FA6576" w:rsidRPr="009A7463" w:rsidRDefault="00C8353A" w:rsidP="00E144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FA6576" w:rsidRPr="009A7463" w:rsidRDefault="00C8353A" w:rsidP="00E144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FA6576" w:rsidRPr="009A7463" w:rsidRDefault="00C8353A" w:rsidP="00E1440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предмету(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FA6576" w:rsidRPr="009A7463" w:rsidRDefault="00C8353A" w:rsidP="00E14402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вторую: очередь победители и призёры областных, всероссийских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и международных конференций и конкурсов научно-исследовательских работ или проектов, учреждённых </w:t>
      </w:r>
      <w:r w:rsidR="00E14402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Иркутской</w:t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области, Министерством просвещения Российской Федерации, по предмету(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 конкретному профилю.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5.10. На основании списка приемной комиссии издается приказ о зачислении </w:t>
      </w:r>
      <w:r w:rsidR="00F9128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 комплектовании профильных классов.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5.11. Информация об итогах индивидуального отбора доводится до сведения кандидатов, их родителей (законных представителей) посредством размещения </w:t>
      </w:r>
      <w:r w:rsidR="00F9128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и информационных стендах школы информации о зачислении.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</w:t>
      </w:r>
      <w:r w:rsidR="00F9128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5.13. Индивидуальный отбор для получения среднего общего образования </w:t>
      </w:r>
      <w:r w:rsidR="00F9128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FA6576" w:rsidRPr="009A7463" w:rsidRDefault="00C83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Прием на обучение по дополнительным общеобразовательным программам 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6.2.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6.3.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6.4.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</w:t>
      </w:r>
      <w:r w:rsidR="00F9128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</w:t>
      </w:r>
      <w:r w:rsidR="00F9128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к конкретным видам деятельности.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6.5. Прием на обучение по дополнительным общеобразовательным программам осуществляется по личному заявлению совершеннолетнего поступающего или </w:t>
      </w:r>
      <w:r w:rsidR="0094159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6.9.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</w:t>
      </w:r>
      <w:r w:rsidR="008F1AF3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 обучение, их регистрация осуществляются в порядке, предусмотренном разделом 4 правил.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школы.</w:t>
      </w:r>
    </w:p>
    <w:p w:rsidR="00FA6576" w:rsidRPr="009A7463" w:rsidRDefault="00C83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FA6576" w:rsidRPr="009A7463" w:rsidRDefault="00C8353A" w:rsidP="00F912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7.1. 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</w:t>
      </w:r>
      <w:r w:rsidR="0094159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7.2. Перечень документов для приема иностранных граждан на обучение </w:t>
      </w:r>
      <w:r w:rsidR="0094159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7.3. При подаче заявления родителями (законными представителями) ребенка–иностранного гражданина или поступающего–иностранного гражданина о приеме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школу, за исключением копий или оригиналов документов, подтверждение которых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 в электронном виде невозможно.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7.4. 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ребенка–иностранного гражданина или поступающего–иностранного гражданина.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 тестирующая организация) для прохождения тестирования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направлении на тестирование направляется по адресу (почтовому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7.7. Школа получает результаты тестирования от тестирующей организации </w:t>
      </w:r>
      <w:r w:rsidR="0094159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(при наличии технической возможности).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 результатах тестирования и рассмотрении заявления о приеме </w:t>
      </w:r>
      <w:r w:rsidR="0094159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обучение ребенка–иностранного гражданина или поступающего–иностранного гражданина направляется по адресу (почтовому или электронному), указанному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в заявлении о приеме на обучение, и в личный кабинет ЕПГУ (при наличии) в течение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7 календарных дней.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7.8. Распорядительный акт о приеме на обучение ребенка–иностранного гражданина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</w:t>
      </w:r>
      <w:r w:rsidR="0082132C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за исключением случая, предусмотренного пунктом 17 Порядка приема в школу.</w:t>
      </w:r>
    </w:p>
    <w:p w:rsidR="00FA6576" w:rsidRPr="009A7463" w:rsidRDefault="00C8353A" w:rsidP="00941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463">
        <w:rPr>
          <w:rFonts w:hAnsi="Times New Roman" w:cs="Times New Roman"/>
          <w:color w:val="000000"/>
          <w:sz w:val="24"/>
          <w:szCs w:val="24"/>
          <w:lang w:val="ru-RU"/>
        </w:rPr>
        <w:t>7.9. 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FA6576" w:rsidRPr="009A74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91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F3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D0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D7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22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94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3B84"/>
    <w:rsid w:val="00616FE8"/>
    <w:rsid w:val="00653AF6"/>
    <w:rsid w:val="0079311F"/>
    <w:rsid w:val="0081153A"/>
    <w:rsid w:val="0082132C"/>
    <w:rsid w:val="00852BE4"/>
    <w:rsid w:val="008F1AF3"/>
    <w:rsid w:val="00941591"/>
    <w:rsid w:val="009A7463"/>
    <w:rsid w:val="00B73A5A"/>
    <w:rsid w:val="00BD3565"/>
    <w:rsid w:val="00C8353A"/>
    <w:rsid w:val="00D7576F"/>
    <w:rsid w:val="00E14402"/>
    <w:rsid w:val="00E438A1"/>
    <w:rsid w:val="00EC2D60"/>
    <w:rsid w:val="00F01E19"/>
    <w:rsid w:val="00F12A5D"/>
    <w:rsid w:val="00F21AC7"/>
    <w:rsid w:val="00F91281"/>
    <w:rsid w:val="00F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553C-B93E-4B7C-8BA1-332562A8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dc:description>Подготовлено экспертами Группы Актион</dc:description>
  <cp:lastModifiedBy>Владимир Александров</cp:lastModifiedBy>
  <cp:revision>5</cp:revision>
  <cp:lastPrinted>2025-05-11T06:11:00Z</cp:lastPrinted>
  <dcterms:created xsi:type="dcterms:W3CDTF">2025-05-09T02:15:00Z</dcterms:created>
  <dcterms:modified xsi:type="dcterms:W3CDTF">2025-05-11T06:11:00Z</dcterms:modified>
</cp:coreProperties>
</file>